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簡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11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6-25T07:3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