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3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3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A3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2020-10-20T05:07:36Z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